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375972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27101A" w:rsidP="00ED5CC5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F70777">
              <w:rPr>
                <w:sz w:val="28"/>
                <w:szCs w:val="28"/>
              </w:rPr>
              <w:t xml:space="preserve"> июля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27101A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B02B91">
              <w:rPr>
                <w:sz w:val="28"/>
                <w:szCs w:val="28"/>
              </w:rPr>
              <w:t>7</w:t>
            </w:r>
            <w:r w:rsidR="00B72E2A">
              <w:rPr>
                <w:sz w:val="28"/>
                <w:szCs w:val="28"/>
              </w:rPr>
              <w:t>3</w:t>
            </w:r>
            <w:r w:rsidR="00B02B91">
              <w:rPr>
                <w:sz w:val="28"/>
                <w:szCs w:val="28"/>
              </w:rPr>
              <w:t>-</w:t>
            </w:r>
            <w:r w:rsidR="00B72E2A">
              <w:rPr>
                <w:sz w:val="28"/>
                <w:szCs w:val="28"/>
              </w:rPr>
              <w:t>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27101A" w:rsidRDefault="0027101A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27101A">
        <w:rPr>
          <w:b/>
          <w:bCs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D77855">
        <w:rPr>
          <w:b/>
          <w:sz w:val="28"/>
          <w:szCs w:val="28"/>
        </w:rPr>
        <w:t>Сорокина Сергея Олеговича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27101A" w:rsidRPr="0027101A" w:rsidRDefault="0027101A" w:rsidP="0027101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7101A">
        <w:rPr>
          <w:color w:val="000000"/>
          <w:sz w:val="28"/>
          <w:szCs w:val="28"/>
        </w:rPr>
        <w:t xml:space="preserve">Рассмотрев документы, представленные </w:t>
      </w:r>
      <w:r w:rsidRPr="0027101A">
        <w:rPr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D77855">
        <w:rPr>
          <w:sz w:val="28"/>
          <w:szCs w:val="28"/>
        </w:rPr>
        <w:t>Сорокина Сергея Олеговича</w:t>
      </w:r>
      <w:r>
        <w:rPr>
          <w:sz w:val="28"/>
          <w:szCs w:val="28"/>
        </w:rPr>
        <w:t xml:space="preserve"> </w:t>
      </w:r>
      <w:bookmarkStart w:id="0" w:name="_GoBack"/>
      <w:r w:rsidR="00D77855">
        <w:rPr>
          <w:sz w:val="28"/>
          <w:szCs w:val="28"/>
        </w:rPr>
        <w:t>выдвинутого</w:t>
      </w:r>
      <w:r w:rsidR="009064EB">
        <w:rPr>
          <w:sz w:val="28"/>
          <w:szCs w:val="28"/>
        </w:rPr>
        <w:t xml:space="preserve"> </w:t>
      </w:r>
      <w:bookmarkEnd w:id="0"/>
      <w:r w:rsidR="00B72E2A" w:rsidRPr="00B72E2A">
        <w:rPr>
          <w:sz w:val="28"/>
          <w:szCs w:val="28"/>
        </w:rPr>
        <w:t>«Ростовским региональным отделением</w:t>
      </w:r>
      <w:r w:rsidR="00B72E2A">
        <w:rPr>
          <w:b/>
          <w:sz w:val="28"/>
          <w:szCs w:val="28"/>
        </w:rPr>
        <w:t xml:space="preserve"> ЛДПР</w:t>
      </w:r>
      <w:r w:rsidR="00B72E2A" w:rsidRPr="00B72E2A">
        <w:rPr>
          <w:sz w:val="28"/>
          <w:szCs w:val="28"/>
        </w:rPr>
        <w:t>»</w:t>
      </w:r>
      <w:r w:rsidR="00D77855">
        <w:rPr>
          <w:b/>
          <w:sz w:val="28"/>
          <w:szCs w:val="28"/>
        </w:rPr>
        <w:t xml:space="preserve"> </w:t>
      </w:r>
      <w:r w:rsidRPr="0027101A">
        <w:rPr>
          <w:sz w:val="28"/>
          <w:szCs w:val="28"/>
        </w:rPr>
        <w:t xml:space="preserve">по Донецкому одномандатному избирательному округу № 3, руководствуясь частью 2 статьи 45 Областного закона </w:t>
      </w:r>
      <w:r w:rsidRPr="0027101A">
        <w:rPr>
          <w:bCs/>
          <w:sz w:val="28"/>
          <w:szCs w:val="28"/>
        </w:rPr>
        <w:t>от 12.05.2016                        № 525-ЗС «</w:t>
      </w:r>
      <w:r w:rsidRPr="0027101A">
        <w:rPr>
          <w:sz w:val="28"/>
          <w:szCs w:val="28"/>
        </w:rPr>
        <w:t>О выборах и референдумах в Ростовской области</w:t>
      </w:r>
      <w:r w:rsidRPr="0027101A">
        <w:rPr>
          <w:bCs/>
          <w:sz w:val="28"/>
          <w:szCs w:val="28"/>
        </w:rPr>
        <w:t>»</w:t>
      </w:r>
      <w:r w:rsidRPr="0027101A">
        <w:rPr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18.05.2023      № 24-1 «О возложении полномочий окружных избирательных комиссий по выборам депутатов </w:t>
      </w:r>
      <w:r w:rsidRPr="0027101A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Pr="0027101A">
        <w:rPr>
          <w:color w:val="000000"/>
          <w:sz w:val="28"/>
          <w:szCs w:val="28"/>
        </w:rPr>
        <w:t>на территориальные избирательные комиссии»</w:t>
      </w:r>
    </w:p>
    <w:p w:rsidR="00883B30" w:rsidRPr="00B02B91" w:rsidRDefault="00883B30" w:rsidP="007068FE">
      <w:pPr>
        <w:ind w:firstLine="709"/>
        <w:jc w:val="both"/>
        <w:rPr>
          <w:sz w:val="28"/>
          <w:szCs w:val="28"/>
        </w:rPr>
      </w:pP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27101A" w:rsidRPr="0027101A" w:rsidRDefault="0027101A" w:rsidP="0027101A">
      <w:pPr>
        <w:spacing w:line="360" w:lineRule="auto"/>
        <w:ind w:firstLine="709"/>
        <w:jc w:val="both"/>
        <w:rPr>
          <w:sz w:val="28"/>
          <w:szCs w:val="28"/>
        </w:rPr>
      </w:pPr>
      <w:r w:rsidRPr="0027101A">
        <w:rPr>
          <w:sz w:val="28"/>
          <w:szCs w:val="28"/>
        </w:rPr>
        <w:t xml:space="preserve">1. Разрешить кандидату в депутаты Законодательного Собрания Ростовской области седьмого созыва </w:t>
      </w:r>
      <w:r w:rsidR="00D77855">
        <w:rPr>
          <w:sz w:val="28"/>
          <w:szCs w:val="28"/>
        </w:rPr>
        <w:t>Сорокину Сергею Олеговичу</w:t>
      </w:r>
      <w:r w:rsidRPr="0027101A">
        <w:rPr>
          <w:sz w:val="28"/>
          <w:szCs w:val="28"/>
        </w:rPr>
        <w:t xml:space="preserve">, открыть специальный избирательный счет для формирования избирательного фонда в Дополнительном офисе </w:t>
      </w:r>
      <w:r w:rsidRPr="0027101A">
        <w:rPr>
          <w:sz w:val="28"/>
          <w:szCs w:val="28"/>
          <w:shd w:val="clear" w:color="auto" w:fill="FFFFFF"/>
        </w:rPr>
        <w:t xml:space="preserve">№ 5221/0664 Ростовского отделения </w:t>
      </w:r>
      <w:r w:rsidRPr="0027101A">
        <w:rPr>
          <w:sz w:val="28"/>
          <w:szCs w:val="28"/>
        </w:rPr>
        <w:t>№ 5221 публичного акционерного общества</w:t>
      </w:r>
      <w:r w:rsidRPr="0027101A">
        <w:rPr>
          <w:sz w:val="28"/>
          <w:szCs w:val="28"/>
          <w:shd w:val="clear" w:color="auto" w:fill="FFFFFF"/>
        </w:rPr>
        <w:t xml:space="preserve"> «Сбербанк России»</w:t>
      </w:r>
      <w:r w:rsidRPr="0027101A">
        <w:rPr>
          <w:sz w:val="28"/>
          <w:szCs w:val="28"/>
        </w:rPr>
        <w:t xml:space="preserve">, расположенном по адресу: </w:t>
      </w:r>
      <w:r w:rsidRPr="0027101A">
        <w:rPr>
          <w:sz w:val="28"/>
          <w:szCs w:val="28"/>
          <w:shd w:val="clear" w:color="auto" w:fill="FFFFFF"/>
        </w:rPr>
        <w:t>346330, Ростовская область, город Донецк, ул. Максима Горького, 60</w:t>
      </w:r>
      <w:r w:rsidRPr="0027101A">
        <w:rPr>
          <w:sz w:val="28"/>
          <w:szCs w:val="28"/>
        </w:rPr>
        <w:t>.</w:t>
      </w:r>
    </w:p>
    <w:p w:rsidR="0027101A" w:rsidRPr="0027101A" w:rsidRDefault="0027101A" w:rsidP="0027101A">
      <w:pPr>
        <w:spacing w:line="360" w:lineRule="auto"/>
        <w:ind w:firstLine="709"/>
        <w:jc w:val="both"/>
        <w:rPr>
          <w:sz w:val="28"/>
          <w:szCs w:val="28"/>
        </w:rPr>
      </w:pPr>
      <w:r w:rsidRPr="0027101A">
        <w:rPr>
          <w:sz w:val="28"/>
          <w:szCs w:val="28"/>
        </w:rPr>
        <w:t>2. Выдать копию настоящего постановления</w:t>
      </w:r>
      <w:r>
        <w:rPr>
          <w:sz w:val="28"/>
          <w:szCs w:val="28"/>
        </w:rPr>
        <w:t xml:space="preserve"> </w:t>
      </w:r>
      <w:r w:rsidR="00B72E2A">
        <w:rPr>
          <w:sz w:val="28"/>
          <w:szCs w:val="28"/>
        </w:rPr>
        <w:t>Сорокину Сергею Олеговичу.</w:t>
      </w:r>
    </w:p>
    <w:p w:rsidR="0027101A" w:rsidRPr="0027101A" w:rsidRDefault="0027101A" w:rsidP="0027101A">
      <w:pPr>
        <w:spacing w:line="360" w:lineRule="auto"/>
        <w:ind w:firstLine="709"/>
        <w:jc w:val="both"/>
        <w:rPr>
          <w:sz w:val="28"/>
          <w:szCs w:val="28"/>
        </w:rPr>
      </w:pPr>
      <w:r w:rsidRPr="0027101A">
        <w:rPr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«Интернет».</w:t>
      </w:r>
    </w:p>
    <w:p w:rsidR="00B02B91" w:rsidRPr="00B02B91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</w:t>
      </w:r>
      <w:r w:rsidR="00B72E2A">
        <w:rPr>
          <w:sz w:val="28"/>
          <w:szCs w:val="28"/>
        </w:rPr>
        <w:t xml:space="preserve"> </w:t>
      </w:r>
      <w:r w:rsidR="00ED5CC5">
        <w:rPr>
          <w:sz w:val="28"/>
          <w:szCs w:val="28"/>
        </w:rPr>
        <w:t>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</w:t>
      </w:r>
      <w:r w:rsidR="00B72E2A">
        <w:rPr>
          <w:rFonts w:eastAsiaTheme="minorEastAsia"/>
          <w:bCs/>
          <w:sz w:val="28"/>
          <w:szCs w:val="28"/>
        </w:rPr>
        <w:t xml:space="preserve"> </w:t>
      </w:r>
      <w:r w:rsidR="00ED5CC5">
        <w:rPr>
          <w:rFonts w:eastAsiaTheme="minorEastAsia"/>
          <w:bCs/>
          <w:sz w:val="28"/>
          <w:szCs w:val="28"/>
        </w:rPr>
        <w:t>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B34" w:rsidRDefault="008F3B34" w:rsidP="0070721C">
      <w:r>
        <w:separator/>
      </w:r>
    </w:p>
  </w:endnote>
  <w:endnote w:type="continuationSeparator" w:id="1">
    <w:p w:rsidR="008F3B34" w:rsidRDefault="008F3B34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B34" w:rsidRDefault="008F3B34" w:rsidP="0070721C">
      <w:r>
        <w:separator/>
      </w:r>
    </w:p>
  </w:footnote>
  <w:footnote w:type="continuationSeparator" w:id="1">
    <w:p w:rsidR="008F3B34" w:rsidRDefault="008F3B34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B6FAA"/>
    <w:rsid w:val="000D792F"/>
    <w:rsid w:val="000E3F79"/>
    <w:rsid w:val="000F3831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C288E"/>
    <w:rsid w:val="001D2ADA"/>
    <w:rsid w:val="002139B4"/>
    <w:rsid w:val="00246768"/>
    <w:rsid w:val="00260C44"/>
    <w:rsid w:val="00265185"/>
    <w:rsid w:val="0027101A"/>
    <w:rsid w:val="002824BD"/>
    <w:rsid w:val="002B6975"/>
    <w:rsid w:val="002C0030"/>
    <w:rsid w:val="003664AA"/>
    <w:rsid w:val="003976A9"/>
    <w:rsid w:val="003D478D"/>
    <w:rsid w:val="003E7077"/>
    <w:rsid w:val="0040374B"/>
    <w:rsid w:val="00450D3E"/>
    <w:rsid w:val="00456F24"/>
    <w:rsid w:val="00465042"/>
    <w:rsid w:val="004C5898"/>
    <w:rsid w:val="004E352C"/>
    <w:rsid w:val="004F0E4F"/>
    <w:rsid w:val="00517615"/>
    <w:rsid w:val="00534231"/>
    <w:rsid w:val="00537099"/>
    <w:rsid w:val="00542451"/>
    <w:rsid w:val="00546A81"/>
    <w:rsid w:val="00564157"/>
    <w:rsid w:val="005659CE"/>
    <w:rsid w:val="00587B06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D4D43"/>
    <w:rsid w:val="007F6830"/>
    <w:rsid w:val="00870C6E"/>
    <w:rsid w:val="00883B30"/>
    <w:rsid w:val="008B2222"/>
    <w:rsid w:val="008F3B34"/>
    <w:rsid w:val="008F7321"/>
    <w:rsid w:val="00903AD1"/>
    <w:rsid w:val="009064EB"/>
    <w:rsid w:val="00912458"/>
    <w:rsid w:val="009136F1"/>
    <w:rsid w:val="00926BF2"/>
    <w:rsid w:val="00934630"/>
    <w:rsid w:val="009617A5"/>
    <w:rsid w:val="0097258C"/>
    <w:rsid w:val="00975A02"/>
    <w:rsid w:val="009A77A5"/>
    <w:rsid w:val="009D79AD"/>
    <w:rsid w:val="009F60AA"/>
    <w:rsid w:val="00A02BD4"/>
    <w:rsid w:val="00A167C1"/>
    <w:rsid w:val="00A36767"/>
    <w:rsid w:val="00A375DF"/>
    <w:rsid w:val="00A6092C"/>
    <w:rsid w:val="00A95DF2"/>
    <w:rsid w:val="00AD365D"/>
    <w:rsid w:val="00B00211"/>
    <w:rsid w:val="00B02B91"/>
    <w:rsid w:val="00B35D1E"/>
    <w:rsid w:val="00B35E1D"/>
    <w:rsid w:val="00B373DF"/>
    <w:rsid w:val="00B42A3C"/>
    <w:rsid w:val="00B52E9F"/>
    <w:rsid w:val="00B72E2A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60629"/>
    <w:rsid w:val="00CA3919"/>
    <w:rsid w:val="00CB3E3B"/>
    <w:rsid w:val="00CB622C"/>
    <w:rsid w:val="00D05EAE"/>
    <w:rsid w:val="00D60B4E"/>
    <w:rsid w:val="00D659D3"/>
    <w:rsid w:val="00D67843"/>
    <w:rsid w:val="00D713F8"/>
    <w:rsid w:val="00D77855"/>
    <w:rsid w:val="00DD51B2"/>
    <w:rsid w:val="00E23790"/>
    <w:rsid w:val="00E408AE"/>
    <w:rsid w:val="00E411DB"/>
    <w:rsid w:val="00E42800"/>
    <w:rsid w:val="00E54EE2"/>
    <w:rsid w:val="00E63CA9"/>
    <w:rsid w:val="00ED4E95"/>
    <w:rsid w:val="00ED5CC5"/>
    <w:rsid w:val="00EF2FBF"/>
    <w:rsid w:val="00EF7284"/>
    <w:rsid w:val="00F22C7B"/>
    <w:rsid w:val="00F52868"/>
    <w:rsid w:val="00F70777"/>
    <w:rsid w:val="00F7111F"/>
    <w:rsid w:val="00F80954"/>
    <w:rsid w:val="00F8262D"/>
    <w:rsid w:val="00FA313B"/>
    <w:rsid w:val="00FA3E5E"/>
    <w:rsid w:val="00FC1F4D"/>
    <w:rsid w:val="00FD0432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</cp:revision>
  <cp:lastPrinted>2023-07-20T06:46:00Z</cp:lastPrinted>
  <dcterms:created xsi:type="dcterms:W3CDTF">2023-07-20T13:33:00Z</dcterms:created>
  <dcterms:modified xsi:type="dcterms:W3CDTF">2023-07-20T13:33:00Z</dcterms:modified>
</cp:coreProperties>
</file>