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0163665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9051BF" w:rsidP="009051B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9051BF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9051BF">
              <w:rPr>
                <w:sz w:val="28"/>
                <w:szCs w:val="28"/>
              </w:rPr>
              <w:t>70-1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9B2CAB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9B2CAB">
        <w:rPr>
          <w:b/>
          <w:sz w:val="28"/>
          <w:szCs w:val="28"/>
        </w:rPr>
        <w:t>О внесении изменения в постановление</w:t>
      </w:r>
      <w:r>
        <w:rPr>
          <w:b/>
          <w:sz w:val="28"/>
          <w:szCs w:val="28"/>
        </w:rPr>
        <w:t xml:space="preserve"> от </w:t>
      </w:r>
      <w:r w:rsidR="009051BF">
        <w:rPr>
          <w:b/>
          <w:sz w:val="28"/>
          <w:szCs w:val="28"/>
        </w:rPr>
        <w:t xml:space="preserve">28 июня </w:t>
      </w:r>
      <w:r>
        <w:rPr>
          <w:b/>
          <w:sz w:val="28"/>
          <w:szCs w:val="28"/>
        </w:rPr>
        <w:t>2023 №</w:t>
      </w:r>
      <w:r w:rsidR="009051BF">
        <w:rPr>
          <w:b/>
          <w:sz w:val="28"/>
          <w:szCs w:val="28"/>
        </w:rPr>
        <w:t xml:space="preserve"> 69-5</w:t>
      </w:r>
      <w:r>
        <w:rPr>
          <w:b/>
          <w:sz w:val="28"/>
          <w:szCs w:val="28"/>
        </w:rPr>
        <w:t>«</w:t>
      </w:r>
      <w:r>
        <w:rPr>
          <w:b/>
        </w:rPr>
        <w:t xml:space="preserve"> </w:t>
      </w:r>
      <w:r w:rsidR="00BA6055" w:rsidRPr="00BA6055">
        <w:rPr>
          <w:b/>
          <w:sz w:val="28"/>
          <w:szCs w:val="28"/>
        </w:rPr>
        <w:t>Об утверждении состава</w:t>
      </w:r>
      <w:r w:rsidR="00D713F8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</w:t>
      </w:r>
      <w:r w:rsidR="00D713F8">
        <w:rPr>
          <w:b/>
          <w:bCs/>
          <w:sz w:val="28"/>
          <w:szCs w:val="28"/>
        </w:rPr>
        <w:t xml:space="preserve"> и</w:t>
      </w:r>
      <w:r w:rsidR="00D713F8" w:rsidRPr="00C12FAD">
        <w:rPr>
          <w:b/>
          <w:bCs/>
          <w:sz w:val="28"/>
          <w:szCs w:val="28"/>
        </w:rPr>
        <w:t xml:space="preserve">збирательной комиссии города </w:t>
      </w:r>
      <w:r w:rsidR="00B00211">
        <w:rPr>
          <w:b/>
          <w:bCs/>
          <w:sz w:val="28"/>
          <w:szCs w:val="28"/>
        </w:rPr>
        <w:t>Донецка</w:t>
      </w:r>
      <w:r w:rsidR="00ED5CC5">
        <w:rPr>
          <w:b/>
          <w:bCs/>
          <w:sz w:val="28"/>
          <w:szCs w:val="28"/>
        </w:rPr>
        <w:t xml:space="preserve"> Ростовской области</w:t>
      </w:r>
      <w:r>
        <w:rPr>
          <w:b/>
          <w:bCs/>
          <w:sz w:val="28"/>
          <w:szCs w:val="28"/>
        </w:rPr>
        <w:t>»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ED5CC5" w:rsidRDefault="00ED5CC5" w:rsidP="007068FE">
      <w:pPr>
        <w:ind w:firstLine="709"/>
        <w:jc w:val="both"/>
        <w:rPr>
          <w:sz w:val="28"/>
          <w:szCs w:val="28"/>
        </w:rPr>
      </w:pPr>
      <w:r w:rsidRPr="00ED5CC5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9051BF">
        <w:rPr>
          <w:sz w:val="28"/>
          <w:szCs w:val="28"/>
        </w:rPr>
        <w:t>города Донецка</w:t>
      </w:r>
      <w:r w:rsidRPr="00ED5CC5">
        <w:rPr>
          <w:sz w:val="28"/>
          <w:szCs w:val="28"/>
        </w:rPr>
        <w:t xml:space="preserve"> Ростовской области при проведении выборов депутатов Законодательного Собрания Ростовской области седьмого созыва,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статьей 54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7068FE" w:rsidRPr="00ED5CC5">
        <w:rPr>
          <w:sz w:val="28"/>
          <w:szCs w:val="28"/>
        </w:rPr>
        <w:t>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9B2CAB" w:rsidRPr="009B2CAB">
        <w:rPr>
          <w:sz w:val="28"/>
          <w:szCs w:val="28"/>
        </w:rPr>
        <w:t>Внести в</w:t>
      </w:r>
      <w:r w:rsidR="009B2CAB">
        <w:rPr>
          <w:sz w:val="28"/>
          <w:szCs w:val="28"/>
        </w:rPr>
        <w:t xml:space="preserve">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  <w:r w:rsidR="007068FE" w:rsidRPr="007068FE">
        <w:rPr>
          <w:bCs/>
          <w:sz w:val="28"/>
          <w:szCs w:val="28"/>
        </w:rPr>
        <w:t xml:space="preserve"> </w:t>
      </w:r>
      <w:r w:rsidR="00ED5CC5" w:rsidRPr="00ED5CC5">
        <w:rPr>
          <w:sz w:val="28"/>
          <w:szCs w:val="28"/>
        </w:rPr>
        <w:t xml:space="preserve">Ростовской области </w:t>
      </w:r>
      <w:r w:rsidR="009B2CAB" w:rsidRPr="009B2CAB">
        <w:rPr>
          <w:sz w:val="28"/>
          <w:szCs w:val="28"/>
        </w:rPr>
        <w:t>изменени</w:t>
      </w:r>
      <w:r w:rsidR="009051BF">
        <w:rPr>
          <w:sz w:val="28"/>
          <w:szCs w:val="28"/>
        </w:rPr>
        <w:t>я</w:t>
      </w:r>
      <w:r w:rsidR="00ED5CC5" w:rsidRPr="00ED5CC5">
        <w:rPr>
          <w:sz w:val="28"/>
          <w:szCs w:val="28"/>
        </w:rPr>
        <w:t xml:space="preserve"> согласно приложению</w:t>
      </w:r>
      <w:r w:rsidR="00BD0F72">
        <w:rPr>
          <w:sz w:val="28"/>
          <w:szCs w:val="28"/>
        </w:rPr>
        <w:t>.</w:t>
      </w:r>
    </w:p>
    <w:p w:rsidR="00BD0F72" w:rsidRPr="00BD0F72" w:rsidRDefault="009B2CAB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D713F8">
        <w:rPr>
          <w:sz w:val="28"/>
          <w:szCs w:val="28"/>
        </w:rPr>
        <w:t>Донецка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D713F8" w:rsidP="004C58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9B2CAB">
        <w:rPr>
          <w:sz w:val="28"/>
          <w:szCs w:val="28"/>
        </w:rPr>
        <w:t>3</w:t>
      </w:r>
      <w:r>
        <w:rPr>
          <w:sz w:val="28"/>
          <w:szCs w:val="28"/>
        </w:rPr>
        <w:t xml:space="preserve">. Контроль за исполнением данного постановления возложить на </w:t>
      </w:r>
      <w:r w:rsidR="00B00211">
        <w:rPr>
          <w:sz w:val="28"/>
          <w:szCs w:val="28"/>
        </w:rPr>
        <w:t>председателя Территориальной избирательной комиссии города Донецка</w:t>
      </w:r>
      <w:r w:rsidR="004C5898">
        <w:rPr>
          <w:sz w:val="28"/>
          <w:szCs w:val="28"/>
        </w:rPr>
        <w:t xml:space="preserve"> </w:t>
      </w:r>
      <w:r w:rsidR="00ED5CC5">
        <w:rPr>
          <w:sz w:val="28"/>
          <w:szCs w:val="28"/>
        </w:rPr>
        <w:t>О.М.Гуревнину</w:t>
      </w:r>
      <w:r w:rsidR="00B00211">
        <w:rPr>
          <w:sz w:val="28"/>
          <w:szCs w:val="28"/>
        </w:rPr>
        <w:t>.</w:t>
      </w: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>УТВЕРЖДЕН</w:t>
      </w:r>
    </w:p>
    <w:p w:rsidR="00D713F8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D713F8">
        <w:rPr>
          <w:color w:val="2E2E2E"/>
          <w:sz w:val="28"/>
          <w:szCs w:val="28"/>
        </w:rPr>
        <w:t>Донецка</w:t>
      </w:r>
      <w:r w:rsidRPr="006A6C26">
        <w:rPr>
          <w:color w:val="2E2E2E"/>
          <w:sz w:val="28"/>
          <w:szCs w:val="28"/>
        </w:rPr>
        <w:t xml:space="preserve"> 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от </w:t>
      </w:r>
      <w:r w:rsidR="009051BF">
        <w:rPr>
          <w:color w:val="2E2E2E"/>
          <w:sz w:val="28"/>
          <w:szCs w:val="28"/>
        </w:rPr>
        <w:t>28.06.2</w:t>
      </w:r>
      <w:r w:rsidR="00ED5CC5">
        <w:rPr>
          <w:color w:val="2E2E2E"/>
          <w:sz w:val="28"/>
          <w:szCs w:val="28"/>
        </w:rPr>
        <w:t>2023</w:t>
      </w:r>
      <w:r w:rsidR="00D713F8">
        <w:rPr>
          <w:color w:val="2E2E2E"/>
          <w:sz w:val="28"/>
          <w:szCs w:val="28"/>
        </w:rPr>
        <w:t xml:space="preserve"> года</w:t>
      </w:r>
      <w:r w:rsidR="009F60AA">
        <w:rPr>
          <w:color w:val="2E2E2E"/>
          <w:sz w:val="28"/>
          <w:szCs w:val="28"/>
        </w:rPr>
        <w:t xml:space="preserve"> </w:t>
      </w:r>
      <w:r w:rsidRPr="006A6C26">
        <w:rPr>
          <w:color w:val="2E2E2E"/>
          <w:sz w:val="28"/>
          <w:szCs w:val="28"/>
        </w:rPr>
        <w:t xml:space="preserve">№ </w:t>
      </w:r>
      <w:r w:rsidR="009051BF">
        <w:rPr>
          <w:color w:val="2E2E2E"/>
          <w:sz w:val="28"/>
          <w:szCs w:val="28"/>
        </w:rPr>
        <w:t>70-1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  <w:r w:rsidR="00ED5CC5">
        <w:rPr>
          <w:bCs/>
          <w:sz w:val="28"/>
          <w:szCs w:val="28"/>
        </w:rPr>
        <w:t xml:space="preserve"> Ростовской области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8B2222" w:rsidRPr="006A6C26" w:rsidTr="008B2222">
        <w:tc>
          <w:tcPr>
            <w:tcW w:w="2835" w:type="dxa"/>
          </w:tcPr>
          <w:p w:rsidR="008B2222" w:rsidRPr="00ED5CC5" w:rsidRDefault="00FF4EA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 w:rsidRPr="00ED5CC5">
              <w:rPr>
                <w:bCs/>
                <w:sz w:val="28"/>
                <w:szCs w:val="28"/>
              </w:rPr>
              <w:t>Городецкая Юлия Викторовна</w:t>
            </w:r>
          </w:p>
        </w:tc>
        <w:tc>
          <w:tcPr>
            <w:tcW w:w="6096" w:type="dxa"/>
          </w:tcPr>
          <w:p w:rsidR="008B2222" w:rsidRPr="00ED5CC5" w:rsidRDefault="008B2222" w:rsidP="00FF4EA0">
            <w:pPr>
              <w:jc w:val="both"/>
              <w:rPr>
                <w:sz w:val="28"/>
                <w:szCs w:val="28"/>
              </w:rPr>
            </w:pPr>
            <w:r w:rsidRPr="00ED5CC5">
              <w:rPr>
                <w:sz w:val="28"/>
                <w:szCs w:val="28"/>
              </w:rPr>
              <w:t xml:space="preserve">заместитель председателя Территориальной избирательной комиссии города </w:t>
            </w:r>
            <w:r w:rsidR="00FF4EA0" w:rsidRPr="00ED5CC5">
              <w:rPr>
                <w:sz w:val="28"/>
                <w:szCs w:val="28"/>
              </w:rPr>
              <w:t>Донецка</w:t>
            </w:r>
            <w:r w:rsidRPr="00ED5CC5">
              <w:rPr>
                <w:sz w:val="28"/>
                <w:szCs w:val="28"/>
              </w:rPr>
              <w:t>, руководитель Контрольно-ревизионной службы</w:t>
            </w:r>
            <w:r w:rsidR="009051BF">
              <w:rPr>
                <w:sz w:val="28"/>
                <w:szCs w:val="28"/>
              </w:rPr>
              <w:t>;</w:t>
            </w:r>
          </w:p>
        </w:tc>
      </w:tr>
      <w:tr w:rsidR="008B2222" w:rsidRPr="00ED5CC5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ED5CC5" w:rsidRDefault="008B2222" w:rsidP="006A6C26">
            <w:pPr>
              <w:jc w:val="both"/>
              <w:rPr>
                <w:sz w:val="28"/>
                <w:szCs w:val="28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ED5CC5" w:rsidRDefault="00FF4EA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ED5CC5">
              <w:rPr>
                <w:sz w:val="28"/>
                <w:szCs w:val="28"/>
              </w:rPr>
              <w:t>Ермакова Ирина Николаевна</w:t>
            </w:r>
          </w:p>
        </w:tc>
        <w:tc>
          <w:tcPr>
            <w:tcW w:w="6096" w:type="dxa"/>
          </w:tcPr>
          <w:p w:rsidR="008B2222" w:rsidRPr="00ED5CC5" w:rsidRDefault="008B2222" w:rsidP="00FF4EA0">
            <w:pPr>
              <w:jc w:val="both"/>
              <w:rPr>
                <w:sz w:val="28"/>
                <w:szCs w:val="28"/>
              </w:rPr>
            </w:pPr>
            <w:r w:rsidRPr="00ED5CC5">
              <w:rPr>
                <w:sz w:val="28"/>
                <w:szCs w:val="28"/>
              </w:rPr>
              <w:t xml:space="preserve">член Территориальной избирательной комиссии города </w:t>
            </w:r>
            <w:r w:rsidR="00FF4EA0" w:rsidRPr="00ED5CC5">
              <w:rPr>
                <w:sz w:val="28"/>
                <w:szCs w:val="28"/>
              </w:rPr>
              <w:t>Донецк</w:t>
            </w:r>
            <w:r w:rsidRPr="00ED5CC5">
              <w:rPr>
                <w:sz w:val="28"/>
                <w:szCs w:val="28"/>
              </w:rPr>
              <w:t>а с правом решающего голоса, заместитель руководителя Контрольно-ревизионной службы</w:t>
            </w:r>
            <w:r w:rsidR="009051BF">
              <w:rPr>
                <w:sz w:val="28"/>
                <w:szCs w:val="28"/>
              </w:rPr>
              <w:t>;</w:t>
            </w:r>
          </w:p>
        </w:tc>
      </w:tr>
      <w:tr w:rsidR="008B2222" w:rsidRPr="00ED5CC5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ED5CC5" w:rsidRDefault="008B2222" w:rsidP="006A6C26">
            <w:pPr>
              <w:rPr>
                <w:sz w:val="28"/>
                <w:szCs w:val="28"/>
              </w:rPr>
            </w:pPr>
          </w:p>
        </w:tc>
      </w:tr>
      <w:tr w:rsidR="008B2222" w:rsidRPr="006A6C26" w:rsidTr="008B2222">
        <w:tc>
          <w:tcPr>
            <w:tcW w:w="8931" w:type="dxa"/>
            <w:gridSpan w:val="2"/>
            <w:vAlign w:val="center"/>
          </w:tcPr>
          <w:p w:rsidR="008B2222" w:rsidRPr="00ED5CC5" w:rsidRDefault="008B2222" w:rsidP="008B2222">
            <w:pPr>
              <w:jc w:val="center"/>
              <w:rPr>
                <w:sz w:val="28"/>
                <w:szCs w:val="28"/>
              </w:rPr>
            </w:pPr>
            <w:r w:rsidRPr="00ED5CC5">
              <w:rPr>
                <w:sz w:val="28"/>
                <w:szCs w:val="28"/>
              </w:rPr>
              <w:t>Члены Контрольно-ревизионной службы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ED5CC5" w:rsidRDefault="00ED5CC5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 w:rsidRPr="00ED5CC5">
              <w:rPr>
                <w:bCs/>
                <w:sz w:val="28"/>
                <w:szCs w:val="28"/>
              </w:rPr>
              <w:t>Гаращук Анастасия Сергеевна</w:t>
            </w:r>
          </w:p>
        </w:tc>
        <w:tc>
          <w:tcPr>
            <w:tcW w:w="6096" w:type="dxa"/>
          </w:tcPr>
          <w:p w:rsidR="00ED5CC5" w:rsidRPr="00ED5CC5" w:rsidRDefault="00ED5CC5" w:rsidP="00ED5CC5">
            <w:pPr>
              <w:jc w:val="both"/>
              <w:rPr>
                <w:kern w:val="28"/>
                <w:sz w:val="28"/>
                <w:szCs w:val="28"/>
              </w:rPr>
            </w:pPr>
            <w:r w:rsidRPr="00ED5CC5">
              <w:rPr>
                <w:kern w:val="28"/>
                <w:sz w:val="28"/>
                <w:szCs w:val="28"/>
              </w:rPr>
              <w:t>сотрудник контрольно-ревизионной службы по гражданско-правовому договору</w:t>
            </w:r>
            <w:r w:rsidR="009051BF">
              <w:rPr>
                <w:kern w:val="28"/>
                <w:sz w:val="28"/>
                <w:szCs w:val="28"/>
              </w:rPr>
              <w:t>;</w:t>
            </w:r>
          </w:p>
          <w:p w:rsidR="008B2222" w:rsidRPr="00ED5CC5" w:rsidRDefault="008B2222" w:rsidP="00B35D1E">
            <w:pPr>
              <w:jc w:val="both"/>
              <w:rPr>
                <w:sz w:val="28"/>
                <w:szCs w:val="28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9B2CAB" w:rsidRDefault="009B2CAB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  <w:sz w:val="28"/>
                <w:szCs w:val="28"/>
              </w:rPr>
            </w:pPr>
            <w:r w:rsidRPr="009B2CAB">
              <w:rPr>
                <w:color w:val="000000"/>
                <w:sz w:val="28"/>
                <w:szCs w:val="28"/>
              </w:rPr>
              <w:t>Токмачев Александр Александрович</w:t>
            </w:r>
          </w:p>
        </w:tc>
        <w:tc>
          <w:tcPr>
            <w:tcW w:w="6096" w:type="dxa"/>
          </w:tcPr>
          <w:p w:rsidR="002C0030" w:rsidRDefault="009B2CAB" w:rsidP="009B2CAB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</w:t>
            </w:r>
            <w:r w:rsidRPr="009B2CAB">
              <w:rPr>
                <w:color w:val="000000"/>
                <w:sz w:val="28"/>
                <w:szCs w:val="28"/>
              </w:rPr>
              <w:t xml:space="preserve">ачальник отделения ЭБ и  ПК Отдела МВД России по г.Донецку </w:t>
            </w:r>
            <w:r w:rsidRPr="009B2CAB">
              <w:rPr>
                <w:sz w:val="28"/>
                <w:szCs w:val="28"/>
              </w:rPr>
              <w:t>(по согласованию)</w:t>
            </w:r>
            <w:r w:rsidR="009051BF">
              <w:rPr>
                <w:sz w:val="28"/>
                <w:szCs w:val="28"/>
              </w:rPr>
              <w:t>;</w:t>
            </w:r>
          </w:p>
          <w:p w:rsidR="009051BF" w:rsidRPr="009B2CAB" w:rsidRDefault="009051BF" w:rsidP="009B2CAB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9B2CAB" w:rsidRPr="009B2CAB" w:rsidRDefault="009B2CAB" w:rsidP="009B2CAB">
            <w:pPr>
              <w:rPr>
                <w:color w:val="000000"/>
                <w:sz w:val="28"/>
                <w:szCs w:val="28"/>
              </w:rPr>
            </w:pPr>
            <w:r w:rsidRPr="009B2CAB">
              <w:rPr>
                <w:color w:val="000000"/>
                <w:sz w:val="28"/>
                <w:szCs w:val="28"/>
              </w:rPr>
              <w:t>Хриспенс Марина</w:t>
            </w:r>
          </w:p>
          <w:p w:rsidR="008B2222" w:rsidRPr="009B2CAB" w:rsidRDefault="009B2CAB" w:rsidP="009B2CA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  <w:sz w:val="28"/>
                <w:szCs w:val="28"/>
              </w:rPr>
            </w:pPr>
            <w:r w:rsidRPr="009B2CAB">
              <w:rPr>
                <w:color w:val="000000"/>
                <w:sz w:val="28"/>
                <w:szCs w:val="28"/>
              </w:rPr>
              <w:t xml:space="preserve"> Алексеевна</w:t>
            </w:r>
          </w:p>
        </w:tc>
        <w:tc>
          <w:tcPr>
            <w:tcW w:w="6096" w:type="dxa"/>
          </w:tcPr>
          <w:p w:rsidR="002C0030" w:rsidRDefault="009B2CAB" w:rsidP="00ED5CC5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</w:t>
            </w:r>
            <w:r w:rsidRPr="009B2CAB">
              <w:rPr>
                <w:color w:val="000000"/>
                <w:sz w:val="28"/>
                <w:szCs w:val="28"/>
              </w:rPr>
              <w:t xml:space="preserve">тарший государственный налоговый инспектор отдела камеральных налоговых проверок №3 МРИ ФНС России № 21 по Ростовской области </w:t>
            </w:r>
            <w:r w:rsidRPr="009B2CAB">
              <w:rPr>
                <w:sz w:val="28"/>
                <w:szCs w:val="28"/>
              </w:rPr>
              <w:t>(по согласованию)</w:t>
            </w:r>
            <w:r w:rsidR="009051BF">
              <w:rPr>
                <w:sz w:val="28"/>
                <w:szCs w:val="28"/>
              </w:rPr>
              <w:t>;</w:t>
            </w:r>
          </w:p>
          <w:p w:rsidR="009051BF" w:rsidRPr="009B2CAB" w:rsidRDefault="009051BF" w:rsidP="00ED5CC5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9B2CAB" w:rsidRDefault="009B2CAB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  <w:sz w:val="28"/>
                <w:szCs w:val="28"/>
              </w:rPr>
            </w:pPr>
            <w:r w:rsidRPr="009B2CAB">
              <w:rPr>
                <w:color w:val="000000"/>
                <w:sz w:val="28"/>
                <w:szCs w:val="28"/>
              </w:rPr>
              <w:t>Каненко Ирина Николаевна</w:t>
            </w:r>
          </w:p>
        </w:tc>
        <w:tc>
          <w:tcPr>
            <w:tcW w:w="6096" w:type="dxa"/>
          </w:tcPr>
          <w:p w:rsidR="008B2222" w:rsidRPr="009B2CAB" w:rsidRDefault="009B2CAB" w:rsidP="00ED5CC5">
            <w:pPr>
              <w:jc w:val="both"/>
              <w:rPr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</w:t>
            </w:r>
            <w:r w:rsidRPr="009B2CAB">
              <w:rPr>
                <w:color w:val="000000"/>
                <w:sz w:val="28"/>
                <w:szCs w:val="28"/>
              </w:rPr>
              <w:t xml:space="preserve">аместитель руководителя ВСП 5221/0664 </w:t>
            </w:r>
            <w:r w:rsidRPr="009B2CAB">
              <w:rPr>
                <w:sz w:val="28"/>
                <w:szCs w:val="28"/>
              </w:rPr>
              <w:t>(по согласованию)</w:t>
            </w:r>
            <w:r w:rsidR="009051BF">
              <w:rPr>
                <w:sz w:val="28"/>
                <w:szCs w:val="28"/>
              </w:rPr>
              <w:t>.</w:t>
            </w:r>
          </w:p>
        </w:tc>
      </w:tr>
      <w:tr w:rsidR="00C12FAD" w:rsidRPr="006A6C26" w:rsidTr="008B2222">
        <w:tc>
          <w:tcPr>
            <w:tcW w:w="2835" w:type="dxa"/>
          </w:tcPr>
          <w:p w:rsidR="00C12FAD" w:rsidRPr="00F22C7B" w:rsidRDefault="00C12FAD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i/>
              </w:rPr>
            </w:pPr>
          </w:p>
        </w:tc>
        <w:tc>
          <w:tcPr>
            <w:tcW w:w="6096" w:type="dxa"/>
          </w:tcPr>
          <w:p w:rsidR="00C12FAD" w:rsidRPr="00F22C7B" w:rsidRDefault="00C12FAD" w:rsidP="00F22C7B">
            <w:pPr>
              <w:jc w:val="both"/>
              <w:rPr>
                <w:i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0A4AFD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8B2222" w:rsidRPr="000A4AFD" w:rsidRDefault="008B2222" w:rsidP="00975A02">
            <w:pPr>
              <w:jc w:val="both"/>
              <w:rPr>
                <w:i/>
              </w:rPr>
            </w:pP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955" w:rsidRDefault="00025955" w:rsidP="0070721C">
      <w:r>
        <w:separator/>
      </w:r>
    </w:p>
  </w:endnote>
  <w:endnote w:type="continuationSeparator" w:id="1">
    <w:p w:rsidR="00025955" w:rsidRDefault="00025955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955" w:rsidRDefault="00025955" w:rsidP="0070721C">
      <w:r>
        <w:separator/>
      </w:r>
    </w:p>
  </w:footnote>
  <w:footnote w:type="continuationSeparator" w:id="1">
    <w:p w:rsidR="00025955" w:rsidRDefault="00025955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25955"/>
    <w:rsid w:val="00032A94"/>
    <w:rsid w:val="00033D41"/>
    <w:rsid w:val="00045747"/>
    <w:rsid w:val="00054601"/>
    <w:rsid w:val="00082281"/>
    <w:rsid w:val="00090A9B"/>
    <w:rsid w:val="000A4AFD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ADA"/>
    <w:rsid w:val="00246768"/>
    <w:rsid w:val="00265185"/>
    <w:rsid w:val="002824BD"/>
    <w:rsid w:val="002C0030"/>
    <w:rsid w:val="003664AA"/>
    <w:rsid w:val="003700EE"/>
    <w:rsid w:val="003976A9"/>
    <w:rsid w:val="003D478D"/>
    <w:rsid w:val="003E7077"/>
    <w:rsid w:val="0040374B"/>
    <w:rsid w:val="00450D3E"/>
    <w:rsid w:val="00465042"/>
    <w:rsid w:val="004C5898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F6830"/>
    <w:rsid w:val="00883B30"/>
    <w:rsid w:val="008B2222"/>
    <w:rsid w:val="008F7321"/>
    <w:rsid w:val="00903AD1"/>
    <w:rsid w:val="009051BF"/>
    <w:rsid w:val="00912458"/>
    <w:rsid w:val="009136F1"/>
    <w:rsid w:val="00934630"/>
    <w:rsid w:val="009617A5"/>
    <w:rsid w:val="0097258C"/>
    <w:rsid w:val="00975A02"/>
    <w:rsid w:val="009A77A5"/>
    <w:rsid w:val="009B2CAB"/>
    <w:rsid w:val="009F60AA"/>
    <w:rsid w:val="00A02BD4"/>
    <w:rsid w:val="00A36767"/>
    <w:rsid w:val="00A375DF"/>
    <w:rsid w:val="00AD365D"/>
    <w:rsid w:val="00B00211"/>
    <w:rsid w:val="00B35D1E"/>
    <w:rsid w:val="00B35E1D"/>
    <w:rsid w:val="00B373DF"/>
    <w:rsid w:val="00B42A3C"/>
    <w:rsid w:val="00B52E9F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340B1"/>
    <w:rsid w:val="00C60629"/>
    <w:rsid w:val="00CB3E3B"/>
    <w:rsid w:val="00CB622C"/>
    <w:rsid w:val="00D05EAE"/>
    <w:rsid w:val="00D60B4E"/>
    <w:rsid w:val="00D659D3"/>
    <w:rsid w:val="00D713F8"/>
    <w:rsid w:val="00DD51B2"/>
    <w:rsid w:val="00E408AE"/>
    <w:rsid w:val="00E411DB"/>
    <w:rsid w:val="00E42800"/>
    <w:rsid w:val="00E54EE2"/>
    <w:rsid w:val="00E63CA9"/>
    <w:rsid w:val="00ED5CC5"/>
    <w:rsid w:val="00EF7284"/>
    <w:rsid w:val="00F22C7B"/>
    <w:rsid w:val="00F52868"/>
    <w:rsid w:val="00F7111F"/>
    <w:rsid w:val="00F80954"/>
    <w:rsid w:val="00F8262D"/>
    <w:rsid w:val="00FA313B"/>
    <w:rsid w:val="00FA3E5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</cp:revision>
  <cp:lastPrinted>2023-07-06T12:42:00Z</cp:lastPrinted>
  <dcterms:created xsi:type="dcterms:W3CDTF">2023-07-06T09:59:00Z</dcterms:created>
  <dcterms:modified xsi:type="dcterms:W3CDTF">2023-07-06T12:48:00Z</dcterms:modified>
</cp:coreProperties>
</file>